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rPr>
      </w:pPr>
      <w:r>
        <w:rPr>
          <w:rFonts w:hint="eastAsia"/>
          <w:b/>
          <w:bCs/>
          <w:sz w:val="40"/>
          <w:szCs w:val="48"/>
        </w:rPr>
        <w:t>授 权 委 托 书</w:t>
      </w:r>
    </w:p>
    <w:p>
      <w:pPr>
        <w:rPr>
          <w:rFonts w:hint="eastAsia"/>
        </w:rPr>
      </w:pPr>
    </w:p>
    <w:p>
      <w:pPr>
        <w:rPr>
          <w:rFonts w:hint="eastAsia"/>
        </w:rPr>
      </w:pPr>
    </w:p>
    <w:p>
      <w:pPr>
        <w:rPr>
          <w:rFonts w:hint="eastAsia"/>
          <w:b/>
          <w:bCs/>
          <w:sz w:val="24"/>
          <w:szCs w:val="24"/>
        </w:rPr>
      </w:pPr>
      <w:r>
        <w:rPr>
          <w:rFonts w:hint="eastAsia"/>
          <w:b/>
          <w:bCs/>
          <w:sz w:val="24"/>
          <w:szCs w:val="24"/>
        </w:rPr>
        <w:t>内蒙古产权交易中心有限责任公司：</w:t>
      </w:r>
    </w:p>
    <w:p>
      <w:pPr>
        <w:rPr>
          <w:rFonts w:hint="eastAsia"/>
          <w:sz w:val="24"/>
          <w:szCs w:val="24"/>
        </w:rPr>
      </w:pPr>
    </w:p>
    <w:p>
      <w:pPr>
        <w:spacing w:line="360" w:lineRule="auto"/>
        <w:ind w:firstLine="480" w:firstLineChars="200"/>
        <w:rPr>
          <w:rFonts w:hint="eastAsia"/>
          <w:sz w:val="24"/>
          <w:szCs w:val="24"/>
        </w:rPr>
      </w:pPr>
      <w:r>
        <w:rPr>
          <w:rFonts w:hint="eastAsia"/>
          <w:sz w:val="24"/>
          <w:szCs w:val="24"/>
        </w:rPr>
        <w:t>兹委托</w:t>
      </w:r>
      <w:r>
        <w:rPr>
          <w:rFonts w:hint="eastAsia"/>
          <w:sz w:val="24"/>
          <w:szCs w:val="24"/>
          <w:u w:val="single"/>
        </w:rPr>
        <w:t xml:space="preserve">       </w:t>
      </w:r>
      <w:r>
        <w:rPr>
          <w:rFonts w:hint="eastAsia"/>
          <w:sz w:val="24"/>
          <w:szCs w:val="24"/>
        </w:rPr>
        <w:t>在贵中心办理</w:t>
      </w:r>
      <w:r>
        <w:rPr>
          <w:rFonts w:hint="eastAsia"/>
          <w:sz w:val="24"/>
          <w:szCs w:val="24"/>
          <w:u w:val="single"/>
          <w:lang w:val="en-US" w:eastAsia="zh-CN"/>
        </w:rPr>
        <w:t>“一种绝热式固体比热容测量装置及方法”内蒙古科技大学国家发明专利所有权转让</w:t>
      </w:r>
      <w:bookmarkStart w:id="0" w:name="_GoBack"/>
      <w:bookmarkEnd w:id="0"/>
      <w:r>
        <w:rPr>
          <w:rFonts w:hint="eastAsia"/>
          <w:sz w:val="24"/>
          <w:szCs w:val="24"/>
        </w:rPr>
        <w:t>交易受让事宜。</w:t>
      </w:r>
    </w:p>
    <w:p>
      <w:pPr>
        <w:rPr>
          <w:rFonts w:hint="eastAsia"/>
          <w:sz w:val="24"/>
          <w:szCs w:val="24"/>
        </w:rPr>
      </w:pPr>
    </w:p>
    <w:p>
      <w:pPr>
        <w:ind w:firstLine="480" w:firstLineChars="200"/>
        <w:rPr>
          <w:rFonts w:hint="eastAsia"/>
          <w:sz w:val="24"/>
          <w:szCs w:val="24"/>
        </w:rPr>
      </w:pPr>
      <w:r>
        <w:rPr>
          <w:rFonts w:hint="eastAsia"/>
          <w:sz w:val="24"/>
          <w:szCs w:val="24"/>
        </w:rPr>
        <w:t>委托权限：(选项前划 √,否则划×)</w:t>
      </w:r>
    </w:p>
    <w:p>
      <w:pPr>
        <w:rPr>
          <w:rFonts w:hint="eastAsia"/>
          <w:sz w:val="24"/>
          <w:szCs w:val="24"/>
        </w:rPr>
      </w:pPr>
    </w:p>
    <w:p>
      <w:pPr>
        <w:ind w:firstLine="480" w:firstLineChars="200"/>
        <w:rPr>
          <w:rFonts w:hint="eastAsia"/>
          <w:sz w:val="24"/>
          <w:szCs w:val="24"/>
        </w:rPr>
      </w:pPr>
      <w:r>
        <w:rPr>
          <w:rFonts w:hint="eastAsia"/>
          <w:sz w:val="24"/>
          <w:szCs w:val="24"/>
        </w:rPr>
        <w:t>( √) 递送与受让事宜相关的一切法律文件及相关资料</w:t>
      </w:r>
    </w:p>
    <w:p>
      <w:pPr>
        <w:rPr>
          <w:rFonts w:hint="eastAsia"/>
          <w:sz w:val="24"/>
          <w:szCs w:val="24"/>
        </w:rPr>
      </w:pPr>
    </w:p>
    <w:p>
      <w:pPr>
        <w:ind w:firstLine="480" w:firstLineChars="200"/>
        <w:rPr>
          <w:rFonts w:hint="eastAsia"/>
          <w:sz w:val="24"/>
          <w:szCs w:val="24"/>
        </w:rPr>
      </w:pPr>
      <w:r>
        <w:rPr>
          <w:rFonts w:hint="eastAsia"/>
          <w:sz w:val="24"/>
          <w:szCs w:val="24"/>
        </w:rPr>
        <w:t>( √) 负责与交易中心及</w:t>
      </w:r>
      <w:r>
        <w:rPr>
          <w:rFonts w:hint="eastAsia"/>
          <w:sz w:val="24"/>
          <w:szCs w:val="24"/>
          <w:lang w:val="en-US" w:eastAsia="zh-CN"/>
        </w:rPr>
        <w:t>转</w:t>
      </w:r>
      <w:r>
        <w:rPr>
          <w:rFonts w:hint="eastAsia"/>
          <w:sz w:val="24"/>
          <w:szCs w:val="24"/>
        </w:rPr>
        <w:t>让方的联络、谈判工作</w:t>
      </w:r>
    </w:p>
    <w:p>
      <w:pPr>
        <w:ind w:firstLine="480" w:firstLineChars="200"/>
        <w:rPr>
          <w:rFonts w:hint="eastAsia"/>
          <w:sz w:val="24"/>
          <w:szCs w:val="24"/>
        </w:rPr>
      </w:pPr>
      <w:r>
        <w:rPr>
          <w:rFonts w:hint="eastAsia"/>
          <w:sz w:val="24"/>
          <w:szCs w:val="24"/>
        </w:rPr>
        <w:t>( √) 签署与</w:t>
      </w:r>
      <w:r>
        <w:rPr>
          <w:rFonts w:hint="eastAsia"/>
          <w:sz w:val="24"/>
          <w:szCs w:val="24"/>
          <w:lang w:val="en-US" w:eastAsia="zh-CN"/>
        </w:rPr>
        <w:t>受</w:t>
      </w:r>
      <w:r>
        <w:rPr>
          <w:rFonts w:hint="eastAsia"/>
          <w:sz w:val="24"/>
          <w:szCs w:val="24"/>
        </w:rPr>
        <w:t>让相关的一切法律文件、合同等</w:t>
      </w:r>
    </w:p>
    <w:p>
      <w:pPr>
        <w:rPr>
          <w:rFonts w:hint="eastAsia"/>
          <w:sz w:val="24"/>
          <w:szCs w:val="24"/>
        </w:rPr>
      </w:pPr>
    </w:p>
    <w:p>
      <w:pPr>
        <w:ind w:firstLine="480" w:firstLineChars="200"/>
        <w:rPr>
          <w:rFonts w:hint="eastAsia"/>
          <w:sz w:val="24"/>
          <w:szCs w:val="24"/>
        </w:rPr>
      </w:pPr>
      <w:r>
        <w:rPr>
          <w:rFonts w:hint="eastAsia"/>
          <w:sz w:val="24"/>
          <w:szCs w:val="24"/>
        </w:rPr>
        <w:t>委托人郑重承诺：</w:t>
      </w:r>
    </w:p>
    <w:p>
      <w:pPr>
        <w:rPr>
          <w:rFonts w:hint="eastAsia"/>
          <w:sz w:val="24"/>
          <w:szCs w:val="24"/>
        </w:rPr>
      </w:pPr>
    </w:p>
    <w:p>
      <w:pPr>
        <w:ind w:firstLine="480" w:firstLineChars="200"/>
        <w:rPr>
          <w:rFonts w:hint="eastAsia"/>
          <w:sz w:val="24"/>
          <w:szCs w:val="24"/>
        </w:rPr>
      </w:pPr>
      <w:r>
        <w:rPr>
          <w:rFonts w:hint="eastAsia"/>
          <w:sz w:val="24"/>
          <w:szCs w:val="24"/>
        </w:rPr>
        <w:t>1、受托人具有合法的代理资格；</w:t>
      </w:r>
    </w:p>
    <w:p>
      <w:pPr>
        <w:rPr>
          <w:rFonts w:hint="eastAsia"/>
          <w:sz w:val="24"/>
          <w:szCs w:val="24"/>
        </w:rPr>
      </w:pPr>
    </w:p>
    <w:p>
      <w:pPr>
        <w:ind w:firstLine="480" w:firstLineChars="200"/>
        <w:rPr>
          <w:rFonts w:hint="eastAsia"/>
          <w:sz w:val="24"/>
          <w:szCs w:val="24"/>
        </w:rPr>
      </w:pPr>
      <w:r>
        <w:rPr>
          <w:rFonts w:hint="eastAsia"/>
          <w:sz w:val="24"/>
          <w:szCs w:val="24"/>
        </w:rPr>
        <w:t>2、 受托人在上述授权范围及委托书有效期限的代理行为所产生的法律后果，由委托人承担；</w:t>
      </w:r>
    </w:p>
    <w:p>
      <w:pPr>
        <w:rPr>
          <w:rFonts w:hint="eastAsia"/>
          <w:sz w:val="24"/>
          <w:szCs w:val="24"/>
        </w:rPr>
      </w:pPr>
    </w:p>
    <w:p>
      <w:pPr>
        <w:ind w:firstLine="480" w:firstLineChars="200"/>
        <w:rPr>
          <w:rFonts w:hint="eastAsia"/>
          <w:sz w:val="24"/>
          <w:szCs w:val="24"/>
        </w:rPr>
      </w:pPr>
      <w:r>
        <w:rPr>
          <w:rFonts w:hint="eastAsia"/>
          <w:sz w:val="24"/>
          <w:szCs w:val="24"/>
        </w:rPr>
        <w:t>3、委托人郑重承诺委托书内容真实、合法、有效。</w:t>
      </w:r>
    </w:p>
    <w:p>
      <w:pPr>
        <w:rPr>
          <w:rFonts w:hint="eastAsia"/>
          <w:sz w:val="24"/>
          <w:szCs w:val="24"/>
        </w:rPr>
      </w:pPr>
    </w:p>
    <w:p>
      <w:pPr>
        <w:ind w:firstLine="480" w:firstLineChars="200"/>
        <w:rPr>
          <w:rFonts w:hint="eastAsia"/>
          <w:sz w:val="24"/>
          <w:szCs w:val="24"/>
        </w:rPr>
      </w:pPr>
      <w:r>
        <w:rPr>
          <w:rFonts w:hint="eastAsia"/>
          <w:sz w:val="24"/>
          <w:szCs w:val="24"/>
        </w:rPr>
        <w:t>本委托有效期限：</w:t>
      </w:r>
      <w:r>
        <w:rPr>
          <w:rFonts w:hint="eastAsia"/>
          <w:sz w:val="24"/>
          <w:szCs w:val="24"/>
          <w:u w:val="single"/>
        </w:rPr>
        <w:t>自本委托书签订之日起一年内有效。</w:t>
      </w:r>
    </w:p>
    <w:p>
      <w:pPr>
        <w:rPr>
          <w:rFonts w:hint="eastAsia"/>
          <w:sz w:val="24"/>
          <w:szCs w:val="24"/>
        </w:rPr>
      </w:pPr>
    </w:p>
    <w:p>
      <w:pPr>
        <w:ind w:firstLine="480" w:firstLineChars="200"/>
        <w:rPr>
          <w:rFonts w:hint="eastAsia"/>
          <w:sz w:val="24"/>
          <w:szCs w:val="24"/>
        </w:rPr>
      </w:pPr>
      <w:r>
        <w:rPr>
          <w:rFonts w:hint="eastAsia"/>
          <w:sz w:val="24"/>
          <w:szCs w:val="24"/>
        </w:rPr>
        <w:t>受托人</w:t>
      </w:r>
      <w:r>
        <w:rPr>
          <w:rFonts w:hint="eastAsia"/>
          <w:sz w:val="24"/>
          <w:szCs w:val="24"/>
          <w:lang w:val="en-US" w:eastAsia="zh-CN"/>
        </w:rPr>
        <w:t>姓名及</w:t>
      </w:r>
      <w:r>
        <w:rPr>
          <w:rFonts w:hint="eastAsia"/>
          <w:sz w:val="24"/>
          <w:szCs w:val="24"/>
        </w:rPr>
        <w:t>身份证号</w:t>
      </w:r>
      <w:r>
        <w:rPr>
          <w:rFonts w:hint="eastAsia"/>
          <w:sz w:val="24"/>
          <w:szCs w:val="24"/>
          <w:lang w:eastAsia="zh-CN"/>
        </w:rPr>
        <w:t>：</w:t>
      </w:r>
      <w:r>
        <w:rPr>
          <w:rFonts w:hint="eastAsia"/>
          <w:sz w:val="24"/>
          <w:szCs w:val="24"/>
          <w:u w:val="single"/>
        </w:rPr>
        <w:t xml:space="preserve">                           </w:t>
      </w:r>
      <w:r>
        <w:rPr>
          <w:rFonts w:hint="eastAsia"/>
          <w:sz w:val="24"/>
          <w:szCs w:val="24"/>
        </w:rPr>
        <w:t xml:space="preserve">   </w:t>
      </w:r>
    </w:p>
    <w:p>
      <w:pPr>
        <w:rPr>
          <w:rFonts w:hint="eastAsia"/>
          <w:sz w:val="24"/>
          <w:szCs w:val="24"/>
        </w:rPr>
      </w:pPr>
    </w:p>
    <w:p>
      <w:pPr>
        <w:rPr>
          <w:rFonts w:hint="eastAsia"/>
          <w:sz w:val="24"/>
          <w:szCs w:val="24"/>
        </w:rPr>
      </w:pPr>
    </w:p>
    <w:p>
      <w:pPr>
        <w:ind w:firstLine="480" w:firstLineChars="200"/>
        <w:rPr>
          <w:rFonts w:hint="eastAsia"/>
          <w:sz w:val="24"/>
          <w:szCs w:val="24"/>
        </w:rPr>
      </w:pPr>
      <w:r>
        <w:rPr>
          <w:rFonts w:hint="eastAsia"/>
          <w:sz w:val="24"/>
          <w:szCs w:val="24"/>
        </w:rPr>
        <w:t>委托人(签章)</w:t>
      </w:r>
      <w:r>
        <w:rPr>
          <w:rFonts w:hint="eastAsia"/>
          <w:sz w:val="24"/>
          <w:szCs w:val="24"/>
          <w:lang w:eastAsia="zh-CN"/>
        </w:rPr>
        <w:t>：</w:t>
      </w:r>
      <w:r>
        <w:rPr>
          <w:rFonts w:hint="eastAsia"/>
          <w:sz w:val="24"/>
          <w:szCs w:val="24"/>
        </w:rPr>
        <w:t xml:space="preserve">                            </w:t>
      </w:r>
    </w:p>
    <w:p>
      <w:pPr>
        <w:rPr>
          <w:rFonts w:hint="eastAsia"/>
          <w:sz w:val="24"/>
          <w:szCs w:val="24"/>
        </w:rPr>
      </w:pPr>
    </w:p>
    <w:p>
      <w:pPr>
        <w:rPr>
          <w:rFonts w:hint="eastAsia"/>
          <w:sz w:val="24"/>
          <w:szCs w:val="24"/>
        </w:rPr>
      </w:pPr>
    </w:p>
    <w:p>
      <w:pPr>
        <w:jc w:val="right"/>
        <w:rPr>
          <w:rFonts w:hint="eastAsia"/>
          <w:sz w:val="24"/>
          <w:szCs w:val="24"/>
        </w:rPr>
      </w:pPr>
    </w:p>
    <w:p>
      <w:pPr>
        <w:jc w:val="center"/>
        <w:rPr>
          <w:rFonts w:hint="eastAsia"/>
          <w:sz w:val="24"/>
          <w:szCs w:val="24"/>
        </w:rPr>
      </w:pP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pPr>
        <w:rPr>
          <w:rFonts w:hint="eastAsia"/>
          <w:sz w:val="24"/>
          <w:szCs w:val="24"/>
        </w:rPr>
      </w:pPr>
    </w:p>
    <w:p>
      <w:pPr>
        <w:rPr>
          <w:rFonts w:hint="eastAsia"/>
          <w:sz w:val="24"/>
          <w:szCs w:val="24"/>
        </w:rPr>
      </w:pPr>
    </w:p>
    <w:p>
      <w:pPr>
        <w:rPr>
          <w:rFonts w:hint="eastAsia"/>
          <w:sz w:val="24"/>
          <w:szCs w:val="24"/>
        </w:rPr>
      </w:pPr>
    </w:p>
    <w:p>
      <w:pPr>
        <w:rPr>
          <w:rFonts w:hint="eastAsia"/>
        </w:rPr>
      </w:pPr>
    </w:p>
    <w:p>
      <w:pPr>
        <w:rPr>
          <w:rFonts w:hint="eastAsia"/>
        </w:rPr>
      </w:pPr>
    </w:p>
    <w:p>
      <w:r>
        <w:rPr>
          <w:rFonts w:hint="eastAsia"/>
        </w:rPr>
        <w:t>注</w:t>
      </w:r>
      <w:r>
        <w:rPr>
          <w:rFonts w:hint="eastAsia"/>
          <w:lang w:eastAsia="zh-CN"/>
        </w:rPr>
        <w:t>：</w:t>
      </w:r>
      <w:r>
        <w:rPr>
          <w:rFonts w:hint="eastAsia"/>
        </w:rPr>
        <w:t>本委托书一式两份，知识产权</w:t>
      </w:r>
      <w:r>
        <w:rPr>
          <w:rFonts w:hint="eastAsia"/>
          <w:lang w:val="en-US" w:eastAsia="zh-CN"/>
        </w:rPr>
        <w:t>受让</w:t>
      </w:r>
      <w:r>
        <w:rPr>
          <w:rFonts w:hint="eastAsia"/>
        </w:rPr>
        <w:t>方与内蒙古产权交易中心有限责任公司各持一份。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zE1MTMzOWU5MjVmMDhjMTQ2YzM0OTU0MTQ1MzgifQ=="/>
  </w:docVars>
  <w:rsids>
    <w:rsidRoot w:val="3B48350D"/>
    <w:rsid w:val="10C77E1A"/>
    <w:rsid w:val="10D77EA0"/>
    <w:rsid w:val="1D831552"/>
    <w:rsid w:val="1E5522EB"/>
    <w:rsid w:val="20165D23"/>
    <w:rsid w:val="268B423E"/>
    <w:rsid w:val="3B48350D"/>
    <w:rsid w:val="3D0422A6"/>
    <w:rsid w:val="3F7C7C34"/>
    <w:rsid w:val="4DCD5C2A"/>
    <w:rsid w:val="54B266BA"/>
    <w:rsid w:val="5A34375E"/>
    <w:rsid w:val="5BA74C40"/>
    <w:rsid w:val="61DD477A"/>
    <w:rsid w:val="634C0F35"/>
    <w:rsid w:val="65296460"/>
    <w:rsid w:val="7A851DF2"/>
    <w:rsid w:val="7FF2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2023-10-07T09:22:00Z</dcterms:created>
  <dc:creator>lenovo</dc:creator>
  <cp:lastModifiedBy>李硕子</cp:lastModifiedBy>
  <dcterms:modified xsi:type="dcterms:W3CDTF">2024-06-18T12:27:57Z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34E4B250C60C49F68D8D1A096107C849_13</vt:lpwstr>
  </property>
</Properties>
</file>