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343A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  <w:lang w:eastAsia="zh-CN"/>
        </w:rPr>
        <w:t>承租意向</w:t>
      </w:r>
      <w:r>
        <w:rPr>
          <w:rFonts w:hint="eastAsia" w:ascii="黑体" w:eastAsia="黑体"/>
          <w:color w:val="000000"/>
          <w:sz w:val="52"/>
          <w:szCs w:val="52"/>
        </w:rPr>
        <w:t>申请书</w:t>
      </w:r>
    </w:p>
    <w:p w14:paraId="56F03B32">
      <w:pPr>
        <w:spacing w:line="44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承租</w:t>
      </w:r>
      <w:r>
        <w:rPr>
          <w:rFonts w:hint="eastAsia" w:ascii="黑体" w:hAnsi="宋体" w:eastAsia="黑体"/>
          <w:b/>
          <w:sz w:val="32"/>
          <w:szCs w:val="32"/>
        </w:rPr>
        <w:t>申请与承诺</w:t>
      </w:r>
    </w:p>
    <w:p w14:paraId="3836A6E3">
      <w:pPr>
        <w:spacing w:line="42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包头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产权交易中心：</w:t>
      </w:r>
    </w:p>
    <w:p w14:paraId="04FD6DB0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就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项目提出申请，请予以审核。本意向受让方依照公开、公平、公正、诚信的原则作出如下承诺：</w:t>
      </w:r>
    </w:p>
    <w:p w14:paraId="2B19FFBB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1、我方申请本项目，并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按照本</w:t>
      </w:r>
      <w:r>
        <w:rPr>
          <w:rFonts w:hint="eastAsia" w:ascii="宋体" w:hAnsi="宋体"/>
          <w:color w:val="000000"/>
          <w:sz w:val="28"/>
          <w:szCs w:val="28"/>
        </w:rPr>
        <w:t>项目公告所载的全部内容，对标的情况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进行了</w:t>
      </w:r>
      <w:r>
        <w:rPr>
          <w:rFonts w:hint="eastAsia" w:ascii="宋体" w:hAnsi="宋体"/>
          <w:color w:val="000000"/>
          <w:sz w:val="28"/>
          <w:szCs w:val="28"/>
        </w:rPr>
        <w:t>充分了解并予以确认。</w:t>
      </w:r>
    </w:p>
    <w:p w14:paraId="71FBD7CB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2、本次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承租</w:t>
      </w:r>
      <w:r>
        <w:rPr>
          <w:rFonts w:hint="eastAsia" w:ascii="宋体" w:hAnsi="宋体"/>
          <w:color w:val="000000"/>
          <w:sz w:val="28"/>
          <w:szCs w:val="28"/>
        </w:rPr>
        <w:t>是我方真实意愿表示，相关行为已经有效的内部决策并履行相应的审批程序，所提交材料及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承租</w:t>
      </w:r>
      <w:r>
        <w:rPr>
          <w:rFonts w:hint="eastAsia" w:ascii="宋体" w:hAnsi="宋体"/>
          <w:color w:val="000000"/>
          <w:sz w:val="28"/>
          <w:szCs w:val="28"/>
        </w:rPr>
        <w:t>申请的有关内容不存在虚假记载、误导性陈述或重大遗漏，我方对材料的真实性、合法性、完整性、有效性承担相应的法律责任。</w:t>
      </w:r>
    </w:p>
    <w:p w14:paraId="459F0831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3、我方已认真考虑了标的市场、政策以及其他不可预计的各项风险因素，愿意承担可能存在的一切交易风险。</w:t>
      </w:r>
    </w:p>
    <w:p w14:paraId="49CFF9E7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4、我方保证遵守法律法规规定和产权交易市场的相关规则，按照公告及我方承诺履行义务。</w:t>
      </w:r>
    </w:p>
    <w:p w14:paraId="5BC3D09B">
      <w:pPr>
        <w:spacing w:line="420" w:lineRule="exact"/>
        <w:ind w:firstLine="560" w:firstLineChars="200"/>
        <w:rPr>
          <w:rFonts w:hint="eastAsia" w:ascii="宋体" w:hAnsi="Wingdings 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hint="eastAsia" w:ascii="宋体" w:hAnsi="Wingdings 2"/>
          <w:color w:val="000000"/>
          <w:kern w:val="0"/>
          <w:sz w:val="28"/>
          <w:szCs w:val="28"/>
          <w:lang w:val="zh-CN"/>
        </w:rPr>
        <w:t>以成交额的</w:t>
      </w:r>
      <w:r>
        <w:rPr>
          <w:rFonts w:hint="eastAsia" w:ascii="宋体" w:hAnsi="Wingdings 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Wingdings 2"/>
          <w:color w:val="000000"/>
          <w:kern w:val="0"/>
          <w:sz w:val="28"/>
          <w:szCs w:val="28"/>
          <w:u w:val="single"/>
          <w:lang w:val="en-US" w:eastAsia="zh-CN"/>
        </w:rPr>
        <w:t xml:space="preserve">2% </w:t>
      </w:r>
      <w:r>
        <w:rPr>
          <w:rFonts w:hint="eastAsia" w:ascii="宋体" w:hAnsi="Wingdings 2"/>
          <w:color w:val="000000"/>
          <w:kern w:val="0"/>
          <w:sz w:val="28"/>
          <w:szCs w:val="28"/>
        </w:rPr>
        <w:t>足额支付给贵中心交易服务费。</w:t>
      </w:r>
    </w:p>
    <w:p w14:paraId="0472A15E">
      <w:pPr>
        <w:spacing w:line="420" w:lineRule="exact"/>
        <w:ind w:firstLine="560" w:firstLineChars="200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6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 w14:paraId="11B9B8B9">
      <w:pPr>
        <w:widowControl/>
        <w:spacing w:line="420" w:lineRule="exact"/>
        <w:ind w:firstLine="560" w:firstLineChars="200"/>
        <w:rPr>
          <w:rFonts w:hint="eastAsia" w:ascii="宋体" w:hAnsi="宋体"/>
          <w:strike/>
          <w:dstrike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我方认可并接受公告中的相关内容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。</w:t>
      </w:r>
    </w:p>
    <w:p w14:paraId="2549F359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我方保证遵守以上承诺，如违反上述承诺或有违规行为，给交易相关方造成损失的，我方愿意承担法律责任及相应的经济赔偿责任。</w:t>
      </w:r>
    </w:p>
    <w:p w14:paraId="1F8777E7">
      <w:pPr>
        <w:spacing w:line="420" w:lineRule="exact"/>
        <w:rPr>
          <w:rFonts w:hint="eastAsia" w:ascii="宋体" w:hAnsi="宋体"/>
          <w:color w:val="000000"/>
          <w:sz w:val="28"/>
          <w:szCs w:val="28"/>
        </w:rPr>
      </w:pPr>
    </w:p>
    <w:p w14:paraId="4184C269">
      <w:pPr>
        <w:spacing w:line="360" w:lineRule="auto"/>
        <w:ind w:right="224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意向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承租</w:t>
      </w:r>
      <w:r>
        <w:rPr>
          <w:rFonts w:hint="eastAsia" w:ascii="宋体" w:hAnsi="宋体"/>
          <w:color w:val="000000"/>
          <w:sz w:val="28"/>
          <w:szCs w:val="28"/>
        </w:rPr>
        <w:t>方（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盖章</w:t>
      </w:r>
      <w:r>
        <w:rPr>
          <w:rFonts w:hint="eastAsia" w:ascii="宋体" w:hAnsi="宋体"/>
          <w:color w:val="000000"/>
          <w:sz w:val="28"/>
          <w:szCs w:val="28"/>
        </w:rPr>
        <w:t xml:space="preserve">）：  </w:t>
      </w:r>
    </w:p>
    <w:p w14:paraId="51CB7309">
      <w:pPr>
        <w:spacing w:line="360" w:lineRule="auto"/>
        <w:ind w:right="224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授权委托人：</w:t>
      </w:r>
    </w:p>
    <w:p w14:paraId="1369A281">
      <w:pPr>
        <w:spacing w:line="360" w:lineRule="auto"/>
        <w:ind w:right="224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年    月    日</w:t>
      </w:r>
    </w:p>
    <w:p w14:paraId="389F99BE">
      <w:pPr>
        <w:spacing w:line="420" w:lineRule="exact"/>
        <w:ind w:right="224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</w:p>
    <w:p w14:paraId="42FD4750"/>
    <w:p w14:paraId="63253A50"/>
    <w:tbl>
      <w:tblPr>
        <w:tblStyle w:val="5"/>
        <w:tblW w:w="93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70"/>
        <w:gridCol w:w="2042"/>
        <w:gridCol w:w="1448"/>
        <w:gridCol w:w="2534"/>
      </w:tblGrid>
      <w:tr w14:paraId="64939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986" w:type="dxa"/>
            <w:vAlign w:val="center"/>
          </w:tcPr>
          <w:p w14:paraId="50033037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意向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承租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方名称</w:t>
            </w:r>
          </w:p>
        </w:tc>
        <w:tc>
          <w:tcPr>
            <w:tcW w:w="7394" w:type="dxa"/>
            <w:gridSpan w:val="4"/>
            <w:vAlign w:val="center"/>
          </w:tcPr>
          <w:p w14:paraId="7DB935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1AD2A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7C1D048D"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证件号码</w:t>
            </w:r>
          </w:p>
        </w:tc>
        <w:tc>
          <w:tcPr>
            <w:tcW w:w="7394" w:type="dxa"/>
            <w:gridSpan w:val="4"/>
            <w:tcBorders>
              <w:bottom w:val="single" w:color="auto" w:sz="4" w:space="0"/>
            </w:tcBorders>
            <w:vAlign w:val="center"/>
          </w:tcPr>
          <w:p w14:paraId="6F53DB7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5E72B0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 w14:paraId="5595F479"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联系方式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 w14:paraId="6A76DD22">
            <w:pPr>
              <w:jc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联系人</w:t>
            </w:r>
          </w:p>
        </w:tc>
        <w:tc>
          <w:tcPr>
            <w:tcW w:w="2042" w:type="dxa"/>
            <w:tcBorders>
              <w:top w:val="single" w:color="auto" w:sz="4" w:space="0"/>
            </w:tcBorders>
            <w:vAlign w:val="center"/>
          </w:tcPr>
          <w:p w14:paraId="2C2463EB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 w14:paraId="3B42053B"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vAlign w:val="center"/>
          </w:tcPr>
          <w:p w14:paraId="02F9AA36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22AE53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86" w:type="dxa"/>
            <w:vMerge w:val="restart"/>
            <w:vAlign w:val="center"/>
          </w:tcPr>
          <w:p w14:paraId="114C83BD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授权委托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（涉及委托时填写）</w:t>
            </w:r>
          </w:p>
        </w:tc>
        <w:tc>
          <w:tcPr>
            <w:tcW w:w="1370" w:type="dxa"/>
            <w:vAlign w:val="center"/>
          </w:tcPr>
          <w:p w14:paraId="541D44A2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受托人</w:t>
            </w:r>
          </w:p>
        </w:tc>
        <w:tc>
          <w:tcPr>
            <w:tcW w:w="2042" w:type="dxa"/>
            <w:vAlign w:val="center"/>
          </w:tcPr>
          <w:p w14:paraId="0D7D479A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5960F153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534" w:type="dxa"/>
            <w:vAlign w:val="center"/>
          </w:tcPr>
          <w:p w14:paraId="6CF26DF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AC653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86" w:type="dxa"/>
            <w:vMerge w:val="continue"/>
            <w:vAlign w:val="center"/>
          </w:tcPr>
          <w:p w14:paraId="1500B1F0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A5DBE35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证件类型</w:t>
            </w:r>
          </w:p>
        </w:tc>
        <w:tc>
          <w:tcPr>
            <w:tcW w:w="2042" w:type="dxa"/>
            <w:vAlign w:val="center"/>
          </w:tcPr>
          <w:p w14:paraId="12AA4035">
            <w:pPr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身份证</w:t>
            </w:r>
          </w:p>
        </w:tc>
        <w:tc>
          <w:tcPr>
            <w:tcW w:w="1448" w:type="dxa"/>
            <w:vAlign w:val="center"/>
          </w:tcPr>
          <w:p w14:paraId="59A45DC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证件号码</w:t>
            </w:r>
          </w:p>
        </w:tc>
        <w:tc>
          <w:tcPr>
            <w:tcW w:w="2534" w:type="dxa"/>
            <w:vAlign w:val="center"/>
          </w:tcPr>
          <w:p w14:paraId="1B0B53A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AECB6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986" w:type="dxa"/>
            <w:vMerge w:val="continue"/>
            <w:vAlign w:val="center"/>
          </w:tcPr>
          <w:p w14:paraId="0C6D29B1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9CD9351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授权范围</w:t>
            </w:r>
          </w:p>
          <w:p w14:paraId="1470393A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及期限</w:t>
            </w:r>
          </w:p>
        </w:tc>
        <w:tc>
          <w:tcPr>
            <w:tcW w:w="6024" w:type="dxa"/>
            <w:gridSpan w:val="3"/>
            <w:vAlign w:val="center"/>
          </w:tcPr>
          <w:p w14:paraId="79730CBF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递送与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承租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事宜相关的一切法律文件及相关资料</w:t>
            </w:r>
          </w:p>
          <w:p w14:paraId="07D594DB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负责与交易中心及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出租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方的联络、谈判工作</w:t>
            </w:r>
          </w:p>
          <w:p w14:paraId="5E33B364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签署与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承租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相关的一切法律文件、合同等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 w14:paraId="4BA80E37">
            <w:pPr>
              <w:pStyle w:val="10"/>
              <w:spacing w:line="276" w:lineRule="auto"/>
              <w:ind w:firstLine="0" w:firstLineChars="0"/>
              <w:rPr>
                <w:rFonts w:ascii="宋体"/>
                <w:color w:val="000000"/>
              </w:rPr>
            </w:pPr>
            <w:r>
              <w:rPr>
                <w:rFonts w:hint="eastAsia" w:ascii="宋体" w:hAnsi="Wingdings 2"/>
                <w:color w:val="000000"/>
                <w:kern w:val="0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</w:rPr>
              <w:t>代为办理网络竞价的相关事宜等</w:t>
            </w:r>
          </w:p>
          <w:p w14:paraId="3F2B2EFB">
            <w:pPr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本人承诺以上行为均为本人意愿，如有任何法律风险均自行承担。</w:t>
            </w:r>
          </w:p>
          <w:p w14:paraId="34A36842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委托期限：     年   月   日至     年   月   日</w:t>
            </w:r>
          </w:p>
        </w:tc>
      </w:tr>
      <w:tr w14:paraId="1E10E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0" w:type="dxa"/>
            <w:gridSpan w:val="5"/>
            <w:tcBorders>
              <w:top w:val="single" w:color="auto" w:sz="4" w:space="0"/>
            </w:tcBorders>
            <w:vAlign w:val="center"/>
          </w:tcPr>
          <w:p w14:paraId="00C34AB4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意向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承租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（盖章）：</w:t>
            </w:r>
          </w:p>
          <w:p w14:paraId="5EFDFD05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58CAD093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 w14:paraId="7E81B6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10F0"/>
    <w:rsid w:val="01654887"/>
    <w:rsid w:val="03D06230"/>
    <w:rsid w:val="0938497C"/>
    <w:rsid w:val="0CD90166"/>
    <w:rsid w:val="0E01067F"/>
    <w:rsid w:val="0F4460B6"/>
    <w:rsid w:val="10135609"/>
    <w:rsid w:val="101572A5"/>
    <w:rsid w:val="12B927B4"/>
    <w:rsid w:val="137C2784"/>
    <w:rsid w:val="16D454CC"/>
    <w:rsid w:val="17FA0069"/>
    <w:rsid w:val="1A577CEB"/>
    <w:rsid w:val="22845450"/>
    <w:rsid w:val="295A5B7C"/>
    <w:rsid w:val="2A90231F"/>
    <w:rsid w:val="2AC66E30"/>
    <w:rsid w:val="2CFB2F14"/>
    <w:rsid w:val="2E223501"/>
    <w:rsid w:val="30683B55"/>
    <w:rsid w:val="347E2640"/>
    <w:rsid w:val="385077F7"/>
    <w:rsid w:val="3D2F1B00"/>
    <w:rsid w:val="4088360A"/>
    <w:rsid w:val="41F9383C"/>
    <w:rsid w:val="47401B37"/>
    <w:rsid w:val="49A43479"/>
    <w:rsid w:val="4E9301E5"/>
    <w:rsid w:val="51745C78"/>
    <w:rsid w:val="529E4998"/>
    <w:rsid w:val="549D36BD"/>
    <w:rsid w:val="55935FD3"/>
    <w:rsid w:val="56A0782F"/>
    <w:rsid w:val="579D3B0C"/>
    <w:rsid w:val="59292512"/>
    <w:rsid w:val="5EC707EC"/>
    <w:rsid w:val="6007249F"/>
    <w:rsid w:val="60231287"/>
    <w:rsid w:val="68FE1A61"/>
    <w:rsid w:val="69226937"/>
    <w:rsid w:val="69EE676B"/>
    <w:rsid w:val="6A0C1BF3"/>
    <w:rsid w:val="6E64030A"/>
    <w:rsid w:val="715D7785"/>
    <w:rsid w:val="71D14E8F"/>
    <w:rsid w:val="7243669A"/>
    <w:rsid w:val="73A04ED9"/>
    <w:rsid w:val="73BB0728"/>
    <w:rsid w:val="76950F4B"/>
    <w:rsid w:val="7C8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E8E8E8"/>
      <w:spacing w:before="0" w:beforeAutospacing="0" w:after="0" w:afterAutospacing="0" w:line="375" w:lineRule="atLeast"/>
      <w:ind w:left="0" w:right="0"/>
      <w:jc w:val="left"/>
    </w:pPr>
    <w:rPr>
      <w:color w:val="222222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customStyle="1" w:styleId="10">
    <w:name w:val="_Style 2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11">
    <w:name w:val="hover16"/>
    <w:basedOn w:val="6"/>
    <w:qFormat/>
    <w:uiPriority w:val="0"/>
    <w:rPr>
      <w:color w:val="AA0B05"/>
    </w:rPr>
  </w:style>
  <w:style w:type="character" w:customStyle="1" w:styleId="12">
    <w:name w:val="hover17"/>
    <w:basedOn w:val="6"/>
    <w:qFormat/>
    <w:uiPriority w:val="0"/>
    <w:rPr>
      <w:color w:val="AA0B05"/>
    </w:rPr>
  </w:style>
  <w:style w:type="character" w:customStyle="1" w:styleId="13">
    <w:name w:val="jbox-icon-error"/>
    <w:basedOn w:val="6"/>
    <w:qFormat/>
    <w:uiPriority w:val="0"/>
  </w:style>
  <w:style w:type="character" w:customStyle="1" w:styleId="14">
    <w:name w:val="jbox-icon-success"/>
    <w:basedOn w:val="6"/>
    <w:qFormat/>
    <w:uiPriority w:val="0"/>
  </w:style>
  <w:style w:type="character" w:customStyle="1" w:styleId="15">
    <w:name w:val="jbox-icon-info"/>
    <w:basedOn w:val="6"/>
    <w:qFormat/>
    <w:uiPriority w:val="0"/>
  </w:style>
  <w:style w:type="character" w:customStyle="1" w:styleId="16">
    <w:name w:val="tl2"/>
    <w:basedOn w:val="6"/>
    <w:qFormat/>
    <w:uiPriority w:val="0"/>
    <w:rPr>
      <w:color w:val="FFFFFF"/>
      <w:sz w:val="27"/>
      <w:szCs w:val="27"/>
    </w:rPr>
  </w:style>
  <w:style w:type="character" w:customStyle="1" w:styleId="17">
    <w:name w:val="jbox-icon-loading"/>
    <w:basedOn w:val="6"/>
    <w:qFormat/>
    <w:uiPriority w:val="0"/>
  </w:style>
  <w:style w:type="character" w:customStyle="1" w:styleId="18">
    <w:name w:val="jbox-icon-warning"/>
    <w:basedOn w:val="6"/>
    <w:qFormat/>
    <w:uiPriority w:val="0"/>
  </w:style>
  <w:style w:type="character" w:customStyle="1" w:styleId="19">
    <w:name w:val="jbox-icon-none"/>
    <w:basedOn w:val="6"/>
    <w:qFormat/>
    <w:uiPriority w:val="0"/>
    <w:rPr>
      <w:vanish/>
    </w:rPr>
  </w:style>
  <w:style w:type="character" w:customStyle="1" w:styleId="20">
    <w:name w:val="jbox-icon"/>
    <w:basedOn w:val="6"/>
    <w:qFormat/>
    <w:uiPriority w:val="0"/>
  </w:style>
  <w:style w:type="character" w:customStyle="1" w:styleId="21">
    <w:name w:val="jbox-icon-question"/>
    <w:basedOn w:val="6"/>
    <w:qFormat/>
    <w:uiPriority w:val="0"/>
  </w:style>
  <w:style w:type="character" w:customStyle="1" w:styleId="22">
    <w:name w:val="text_fl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722</Characters>
  <Lines>0</Lines>
  <Paragraphs>0</Paragraphs>
  <TotalTime>2</TotalTime>
  <ScaleCrop>false</ScaleCrop>
  <LinksUpToDate>false</LinksUpToDate>
  <CharactersWithSpaces>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</cp:lastModifiedBy>
  <dcterms:modified xsi:type="dcterms:W3CDTF">2025-03-04T07:04:41Z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A546D4ADD8644897AA8781A671BB1C08</vt:lpwstr>
  </property>
  <property fmtid="{D5CDD505-2E9C-101B-9397-08002B2CF9AE}" pid="4" name="KSOTemplateDocerSaveRecord">
    <vt:lpwstr>eyJoZGlkIjoiZWNhMTNmNzhmYTBkYTg2NmNhYjRhMzFjNDc2ZTQ2ZjEiLCJ1c2VySWQiOiIyMzY4NTUzMTMifQ==</vt:lpwstr>
  </property>
</Properties>
</file>