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关于处置资产有关情况的说明(车辆)</w:t>
      </w:r>
    </w:p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新疆产权交易所：</w:t>
      </w:r>
    </w:p>
    <w:p>
      <w:pPr>
        <w:adjustRightInd w:val="0"/>
        <w:snapToGrid w:val="0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我单位委托贵单位转让的旧机动车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辆，其基本情况如下：</w:t>
      </w:r>
    </w:p>
    <w:p>
      <w:pPr>
        <w:adjustRightInd w:val="0"/>
        <w:snapToGrid w:val="0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车牌照号、车辆类型、车辆型号、燃料种类、购车时间</w:t>
      </w:r>
    </w:p>
    <w:p>
      <w:pPr>
        <w:adjustRightInd w:val="0"/>
        <w:snapToGrid w:val="0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登记机关、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行驶里程</w:t>
      </w:r>
      <w:r>
        <w:rPr>
          <w:rFonts w:hint="eastAsia" w:ascii="仿宋" w:hAnsi="仿宋" w:eastAsia="仿宋" w:cs="仿宋"/>
          <w:sz w:val="32"/>
          <w:szCs w:val="32"/>
        </w:rPr>
        <w:t>(KM)、年检:至年月日、保险(含交强险):至年月日、环保标贴情况、违章记录情况等，包括但不限于以上内容。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</w:t>
      </w:r>
      <w:r>
        <w:rPr>
          <w:rFonts w:hint="eastAsia" w:ascii="仿宋" w:hAnsi="仿宋" w:eastAsia="仿宋" w:cs="仿宋"/>
          <w:sz w:val="32"/>
          <w:szCs w:val="32"/>
        </w:rPr>
        <w:t xml:space="preserve">让方（签章）：                 </w:t>
      </w:r>
    </w:p>
    <w:p>
      <w:pPr>
        <w:adjustRightInd w:val="0"/>
        <w:snapToGrid w:val="0"/>
        <w:spacing w:line="600" w:lineRule="exact"/>
        <w:ind w:firstLine="5280" w:firstLine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年   月    日</w:t>
      </w:r>
    </w:p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red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关于处置资产有关情况的说明(废旧设备)</w:t>
      </w: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新疆产权交易所：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我单位委托贵单位转让废旧设备一批: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报废锅炉及机器设备共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4项</w:t>
      </w:r>
      <w:r>
        <w:rPr>
          <w:rFonts w:hint="eastAsia" w:ascii="仿宋" w:hAnsi="仿宋" w:eastAsia="仿宋" w:cs="仿宋"/>
          <w:sz w:val="32"/>
          <w:szCs w:val="32"/>
        </w:rPr>
        <w:t xml:space="preserve">。其基本情况及清单如下:  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adjustRightInd w:val="0"/>
        <w:snapToGrid w:val="0"/>
        <w:spacing w:line="600" w:lineRule="exact"/>
        <w:ind w:left="420"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西海宏业拟处置资产涉及的报废机械设备处置单价为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1930.00元/吨。热风锅炉存放于27团9连酒花加工厂院内，其他报废设备存放于27团原面粉厂院内。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设备清单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设备名称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计量单位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使用状态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热风锅炉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台</w:t>
            </w:r>
            <w:bookmarkStart w:id="0" w:name="_GoBack"/>
            <w:bookmarkEnd w:id="0"/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燃煤锅炉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台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卧室车床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台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备品备件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批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报废</w:t>
            </w: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以上机械设备处置最终成交价格以实际吨数为准。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此次转让的机器设备均需受让方到现场自行拆除和装运，费用由受让方自理。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在拆除和装运过程中的安全责任均由受让方自行承担。</w:t>
      </w: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特此说明。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</w:t>
      </w:r>
      <w:r>
        <w:rPr>
          <w:rFonts w:hint="eastAsia" w:ascii="仿宋" w:hAnsi="仿宋" w:eastAsia="仿宋" w:cs="仿宋"/>
          <w:sz w:val="32"/>
          <w:szCs w:val="32"/>
        </w:rPr>
        <w:t xml:space="preserve">让方（签章）：                 </w:t>
      </w:r>
    </w:p>
    <w:p>
      <w:pPr>
        <w:adjustRightInd w:val="0"/>
        <w:snapToGrid w:val="0"/>
        <w:spacing w:line="600" w:lineRule="exact"/>
        <w:ind w:firstLine="5280" w:firstLineChars="165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/>
    <w:p/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关于处置资产有关情况的说明(建筑物类)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新疆产权交易所：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我单位委托贵单位转让建筑物: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。其基本情况及清单如下: 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房产证取得情况、土地证取得情况、面积、楼层、朝向、建筑年代、建筑结构、按揭情况、装修情况、现状描述等，包括但不限于以上内容。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</w:t>
      </w:r>
      <w:r>
        <w:rPr>
          <w:rFonts w:hint="eastAsia" w:ascii="仿宋" w:hAnsi="仿宋" w:eastAsia="仿宋" w:cs="仿宋"/>
          <w:sz w:val="32"/>
          <w:szCs w:val="32"/>
        </w:rPr>
        <w:t xml:space="preserve">让方（签章）：                 </w:t>
      </w:r>
    </w:p>
    <w:p>
      <w:pPr>
        <w:adjustRightInd w:val="0"/>
        <w:snapToGrid w:val="0"/>
        <w:spacing w:line="600" w:lineRule="exact"/>
        <w:ind w:firstLine="5280" w:firstLine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年   月    日</w:t>
      </w:r>
    </w:p>
    <w:p>
      <w:pPr>
        <w:adjustRightInd w:val="0"/>
        <w:snapToGrid w:val="0"/>
        <w:spacing w:line="600" w:lineRule="exact"/>
        <w:jc w:val="left"/>
        <w:rPr>
          <w:sz w:val="32"/>
          <w:szCs w:val="32"/>
        </w:rPr>
      </w:pP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48CF27-4694-4624-8486-0FB0E1E01F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2732BDF-8BC1-4FE2-97F8-DA6434F2FA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586AD0-C36C-4BB0-9428-CBA57A3DD2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1C6240-F8BF-4915-8301-8A91A5A66D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F2138"/>
    <w:multiLevelType w:val="singleLevel"/>
    <w:tmpl w:val="594F21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1C1C"/>
    <w:rsid w:val="00160217"/>
    <w:rsid w:val="0019240A"/>
    <w:rsid w:val="001A2B16"/>
    <w:rsid w:val="00321E92"/>
    <w:rsid w:val="00833E0D"/>
    <w:rsid w:val="0088398C"/>
    <w:rsid w:val="009F1C1C"/>
    <w:rsid w:val="00A30620"/>
    <w:rsid w:val="02E872B5"/>
    <w:rsid w:val="033D03A9"/>
    <w:rsid w:val="07AD7364"/>
    <w:rsid w:val="0A5D4E65"/>
    <w:rsid w:val="110812C3"/>
    <w:rsid w:val="14800C78"/>
    <w:rsid w:val="14FD1803"/>
    <w:rsid w:val="1A2D6B14"/>
    <w:rsid w:val="1A625DF2"/>
    <w:rsid w:val="1BB14CB7"/>
    <w:rsid w:val="1DA76403"/>
    <w:rsid w:val="229876D8"/>
    <w:rsid w:val="28953BF6"/>
    <w:rsid w:val="291D337F"/>
    <w:rsid w:val="2A2947CD"/>
    <w:rsid w:val="39553BD8"/>
    <w:rsid w:val="4769272F"/>
    <w:rsid w:val="48806F14"/>
    <w:rsid w:val="4A937911"/>
    <w:rsid w:val="4EE6039C"/>
    <w:rsid w:val="53961368"/>
    <w:rsid w:val="57FA4513"/>
    <w:rsid w:val="5B3B4BCD"/>
    <w:rsid w:val="5D7F724E"/>
    <w:rsid w:val="5E124473"/>
    <w:rsid w:val="5ED50F75"/>
    <w:rsid w:val="60BE21D3"/>
    <w:rsid w:val="618D4491"/>
    <w:rsid w:val="651E5D5B"/>
    <w:rsid w:val="66CE62C4"/>
    <w:rsid w:val="67751D89"/>
    <w:rsid w:val="69A97615"/>
    <w:rsid w:val="6D064665"/>
    <w:rsid w:val="6DC441D2"/>
    <w:rsid w:val="6F8C42F6"/>
    <w:rsid w:val="71ED5A93"/>
    <w:rsid w:val="73AE675C"/>
    <w:rsid w:val="7593169C"/>
    <w:rsid w:val="78F470D7"/>
    <w:rsid w:val="79074BB4"/>
    <w:rsid w:val="79E53EDB"/>
    <w:rsid w:val="7E5E46E9"/>
    <w:rsid w:val="7FD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371</Words>
  <Characters>265</Characters>
  <Lines>2</Lines>
  <Paragraphs>1</Paragraphs>
  <TotalTime>4</TotalTime>
  <ScaleCrop>false</ScaleCrop>
  <LinksUpToDate>false</LinksUpToDate>
  <CharactersWithSpaces>635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liujie</dc:creator>
  <cp:lastModifiedBy>Tag</cp:lastModifiedBy>
  <cp:lastPrinted>2021-08-13T04:03:00Z</cp:lastPrinted>
  <dcterms:modified xsi:type="dcterms:W3CDTF">2021-09-02T05:02:38Z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0F6A0EDE69C0432290B75E481F19EB7C</vt:lpwstr>
  </property>
</Properties>
</file>