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报名前必读：</w:t>
      </w:r>
    </w:p>
    <w:p>
      <w:pPr>
        <w:rPr>
          <w:sz w:val="24"/>
        </w:rPr>
      </w:pPr>
      <w:r>
        <w:rPr>
          <w:rFonts w:hint="eastAsia"/>
          <w:b/>
          <w:bCs/>
          <w:sz w:val="24"/>
        </w:rPr>
        <w:t>（一）意向</w:t>
      </w:r>
      <w:r>
        <w:rPr>
          <w:rFonts w:hint="eastAsia"/>
          <w:b/>
          <w:bCs/>
          <w:sz w:val="24"/>
          <w:lang w:val="en-US" w:eastAsia="zh-CN"/>
        </w:rPr>
        <w:t>承租方</w:t>
      </w:r>
      <w:r>
        <w:rPr>
          <w:rFonts w:hint="eastAsia"/>
          <w:b/>
          <w:bCs/>
          <w:sz w:val="24"/>
        </w:rPr>
        <w:t>为企业法人的需提供材料：</w:t>
      </w:r>
    </w:p>
    <w:p>
      <w:pPr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意向承租的内部决策文件</w:t>
      </w:r>
      <w:r>
        <w:rPr>
          <w:rFonts w:hint="eastAsia"/>
          <w:sz w:val="24"/>
        </w:rPr>
        <w:t>（原件）；</w:t>
      </w:r>
    </w:p>
    <w:p>
      <w:pPr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承租方报名表（原件）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sz w:val="24"/>
        </w:rPr>
        <w:t>；</w:t>
      </w:r>
    </w:p>
    <w:p>
      <w:pPr>
        <w:rPr>
          <w:rFonts w:hint="eastAsia"/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承租方承诺函（原件）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sz w:val="24"/>
        </w:rPr>
        <w:t>；</w:t>
      </w:r>
    </w:p>
    <w:p>
      <w:pPr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针对承租房产，提供完整的项目方案书</w:t>
      </w:r>
      <w:r>
        <w:rPr>
          <w:rFonts w:hint="eastAsia"/>
          <w:sz w:val="24"/>
        </w:rPr>
        <w:t>；</w:t>
      </w:r>
    </w:p>
    <w:p>
      <w:pPr>
        <w:rPr>
          <w:rFonts w:hint="eastAsia"/>
          <w:sz w:val="24"/>
        </w:rPr>
      </w:pPr>
      <w:r>
        <w:rPr>
          <w:sz w:val="24"/>
        </w:rPr>
        <w:t>5</w:t>
      </w:r>
      <w:r>
        <w:rPr>
          <w:rFonts w:hint="eastAsia"/>
          <w:sz w:val="24"/>
        </w:rPr>
        <w:t>、企业法人营业执照（复印件加盖公章）；</w:t>
      </w:r>
    </w:p>
    <w:p>
      <w:pPr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6、法人授权办理委托书；</w:t>
      </w:r>
    </w:p>
    <w:p>
      <w:pPr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7、经办人身份证复印件（需本人签字）；</w:t>
      </w:r>
    </w:p>
    <w:p>
      <w:pPr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8、招商租赁项目承租方资料申报登记表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rPr>
          <w:sz w:val="24"/>
        </w:rPr>
      </w:pPr>
      <w:r>
        <w:rPr>
          <w:rFonts w:hint="eastAsia"/>
          <w:b/>
          <w:bCs/>
          <w:sz w:val="24"/>
        </w:rPr>
        <w:t>（二）意向</w:t>
      </w:r>
      <w:r>
        <w:rPr>
          <w:rFonts w:hint="eastAsia"/>
          <w:b/>
          <w:bCs/>
          <w:sz w:val="24"/>
          <w:lang w:val="en-US" w:eastAsia="zh-CN"/>
        </w:rPr>
        <w:t>承租方</w:t>
      </w:r>
      <w:r>
        <w:rPr>
          <w:rFonts w:hint="eastAsia"/>
          <w:b/>
          <w:bCs/>
          <w:sz w:val="24"/>
        </w:rPr>
        <w:t>为自然人的需提供材料：</w:t>
      </w:r>
    </w:p>
    <w:p>
      <w:pPr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承租方报名表（原件）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sz w:val="24"/>
        </w:rPr>
        <w:t>；</w:t>
      </w:r>
    </w:p>
    <w:p>
      <w:pPr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承租方承诺函（原件）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sz w:val="24"/>
        </w:rPr>
        <w:t>；</w:t>
      </w:r>
    </w:p>
    <w:p>
      <w:pPr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自然人身份证复印件（需本人签字）；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4、</w:t>
      </w:r>
      <w:r>
        <w:rPr>
          <w:rFonts w:hint="eastAsia"/>
          <w:sz w:val="24"/>
          <w:lang w:val="en-US" w:eastAsia="zh-CN"/>
        </w:rPr>
        <w:t>针对承租房产，提供完整的项目方案书</w:t>
      </w:r>
      <w:r>
        <w:rPr>
          <w:rFonts w:hint="eastAsia"/>
          <w:sz w:val="24"/>
        </w:rPr>
        <w:t>。</w:t>
      </w:r>
      <w:bookmarkStart w:id="0" w:name="_GoBack"/>
      <w:bookmarkEnd w:id="0"/>
    </w:p>
    <w:p>
      <w:pPr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5、招商租赁项目承租方资料申报登记表</w:t>
      </w:r>
      <w:r>
        <w:rPr>
          <w:rFonts w:hint="eastAsia"/>
          <w:color w:val="FF0000"/>
          <w:sz w:val="24"/>
        </w:rPr>
        <w:t>（公告中有模板）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/>
    <w:p>
      <w:pPr>
        <w:rPr>
          <w:rFonts w:hint="eastAsia"/>
          <w:sz w:val="24"/>
        </w:rPr>
      </w:pPr>
      <w:r>
        <w:rPr>
          <w:rFonts w:hint="eastAsia"/>
          <w:sz w:val="24"/>
        </w:rPr>
        <w:t>以上材料均需填写完整、打印、签字/盖章后扫描（或拍照），扫描文件作为e交易报名附件一并上传，待线上审核通过后，将原件寄到：江苏省南京市江宁区东山滨河国际街区1</w:t>
      </w:r>
      <w:r>
        <w:rPr>
          <w:sz w:val="24"/>
        </w:rPr>
        <w:t>8</w:t>
      </w:r>
      <w:r>
        <w:rPr>
          <w:rFonts w:hint="eastAsia"/>
          <w:sz w:val="24"/>
        </w:rPr>
        <w:t xml:space="preserve">幢江苏省文化产权交易所 </w:t>
      </w:r>
      <w:r>
        <w:rPr>
          <w:rFonts w:hint="eastAsia"/>
          <w:sz w:val="24"/>
          <w:lang w:val="en-US" w:eastAsia="zh-CN"/>
        </w:rPr>
        <w:t>孙</w:t>
      </w:r>
      <w:r>
        <w:rPr>
          <w:rFonts w:hint="eastAsia"/>
          <w:sz w:val="24"/>
        </w:rPr>
        <w:t xml:space="preserve">经理 </w:t>
      </w:r>
      <w:r>
        <w:rPr>
          <w:sz w:val="24"/>
        </w:rPr>
        <w:t xml:space="preserve"> </w:t>
      </w:r>
      <w:r>
        <w:rPr>
          <w:rFonts w:hint="eastAsia"/>
          <w:sz w:val="24"/>
          <w:lang w:val="en-US" w:eastAsia="zh-CN"/>
        </w:rPr>
        <w:t>13770832090</w:t>
      </w:r>
      <w:r>
        <w:rPr>
          <w:rFonts w:hint="eastAsia"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67"/>
    <w:rsid w:val="00170BA6"/>
    <w:rsid w:val="00390667"/>
    <w:rsid w:val="00752BAB"/>
    <w:rsid w:val="00952319"/>
    <w:rsid w:val="00A65585"/>
    <w:rsid w:val="00A72AC1"/>
    <w:rsid w:val="08C8390C"/>
    <w:rsid w:val="0C8E5DC0"/>
    <w:rsid w:val="108B0817"/>
    <w:rsid w:val="14D801B2"/>
    <w:rsid w:val="1CC93B76"/>
    <w:rsid w:val="27AC0006"/>
    <w:rsid w:val="2C113DEC"/>
    <w:rsid w:val="3315717E"/>
    <w:rsid w:val="39AB503C"/>
    <w:rsid w:val="3E134484"/>
    <w:rsid w:val="482B5D2D"/>
    <w:rsid w:val="4B6E7F3B"/>
    <w:rsid w:val="5C8B7E88"/>
    <w:rsid w:val="774C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313</Characters>
  <Lines>2</Lines>
  <Paragraphs>1</Paragraphs>
  <TotalTime>0</TotalTime>
  <ScaleCrop>false</ScaleCrop>
  <LinksUpToDate>false</LinksUpToDate>
  <CharactersWithSpaces>366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2021-04-14T01:44:00Z</dcterms:created>
  <dc:creator>DELL</dc:creator>
  <cp:lastModifiedBy>产权公用账号</cp:lastModifiedBy>
  <cp:lastPrinted>2021-08-04T07:38:00Z</cp:lastPrinted>
  <dcterms:modified xsi:type="dcterms:W3CDTF">2021-08-04T08:12:09Z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F2E967B3A55E490BBD2E0D1E24DD3870</vt:lpwstr>
  </property>
</Properties>
</file>